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41B" w:rsidRDefault="00846FA4"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人造木板及饰面人造木板检验检测委托协议书</w:t>
      </w:r>
    </w:p>
    <w:p w:rsidR="0051441B" w:rsidRDefault="00C62261" w:rsidP="00F0086C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</w:t>
      </w:r>
      <w:r w:rsidR="008950EC">
        <w:rPr>
          <w:rStyle w:val="a5"/>
          <w:rFonts w:hint="eastAsia"/>
          <w:b w:val="0"/>
        </w:rPr>
        <w:t xml:space="preserve">                    </w:t>
      </w:r>
      <w:r>
        <w:rPr>
          <w:rStyle w:val="a5"/>
          <w:rFonts w:hint="eastAsia"/>
          <w:b w:val="0"/>
        </w:rPr>
        <w:t xml:space="preserve">  </w:t>
      </w:r>
      <w:r w:rsidR="008950EC">
        <w:rPr>
          <w:rFonts w:ascii="宋体" w:hAnsi="宋体" w:hint="eastAsia"/>
          <w:szCs w:val="21"/>
        </w:rPr>
        <w:t>□□</w:t>
      </w:r>
      <w:r w:rsidR="00F0086C">
        <w:rPr>
          <w:rFonts w:ascii="宋体" w:hAnsi="宋体" w:hint="eastAsia"/>
          <w:szCs w:val="21"/>
        </w:rPr>
        <w:t>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54"/>
        <w:gridCol w:w="1276"/>
        <w:gridCol w:w="278"/>
        <w:gridCol w:w="455"/>
        <w:gridCol w:w="1271"/>
        <w:gridCol w:w="674"/>
        <w:gridCol w:w="299"/>
        <w:gridCol w:w="1067"/>
        <w:gridCol w:w="209"/>
        <w:gridCol w:w="215"/>
        <w:gridCol w:w="352"/>
        <w:gridCol w:w="781"/>
        <w:gridCol w:w="1835"/>
        <w:gridCol w:w="236"/>
      </w:tblGrid>
      <w:tr w:rsidR="0051441B" w:rsidTr="008950EC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253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83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1441B" w:rsidRDefault="0051441B">
            <w:pPr>
              <w:widowControl/>
              <w:spacing w:line="52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1441B" w:rsidRDefault="0051441B">
            <w:pPr>
              <w:widowControl/>
              <w:spacing w:line="52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1441B" w:rsidTr="008950EC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8950EC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318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1441B" w:rsidTr="008950EC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8950EC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8950EC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318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1441B" w:rsidTr="008950EC">
        <w:trPr>
          <w:trHeight w:val="427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8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1441B" w:rsidTr="008950EC">
        <w:trPr>
          <w:trHeight w:val="419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318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0086C" w:rsidTr="002D36C6">
        <w:trPr>
          <w:trHeight w:val="394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086C" w:rsidRPr="00431705" w:rsidRDefault="00F0086C" w:rsidP="00431705">
            <w:pPr>
              <w:spacing w:line="52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 w:rsidRPr="00431705"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712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086C" w:rsidRPr="006527F5" w:rsidRDefault="00F0086C" w:rsidP="004E3C1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 w:rsidRPr="006527F5">
              <w:rPr>
                <w:rFonts w:hint="eastAsia"/>
                <w:position w:val="6"/>
                <w:szCs w:val="21"/>
              </w:rPr>
              <w:t>□普通送检</w:t>
            </w:r>
            <w:r w:rsidR="008950EC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常规</w:t>
            </w:r>
            <w:r w:rsidRPr="006527F5">
              <w:rPr>
                <w:rFonts w:hint="eastAsia"/>
                <w:position w:val="6"/>
                <w:szCs w:val="21"/>
              </w:rPr>
              <w:t>见证检验</w:t>
            </w:r>
            <w:r w:rsidR="008950EC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□监督</w:t>
            </w:r>
            <w:r>
              <w:rPr>
                <w:rFonts w:hint="eastAsia"/>
                <w:position w:val="6"/>
                <w:szCs w:val="21"/>
              </w:rPr>
              <w:t>见证检验</w:t>
            </w:r>
            <w:r w:rsidR="008950EC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随机监督抽检</w:t>
            </w:r>
            <w:r w:rsidR="008950EC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平行检验</w:t>
            </w:r>
            <w:r w:rsidR="008950EC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0086C" w:rsidRDefault="00F0086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1441B" w:rsidTr="002D36C6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1441B" w:rsidTr="002D36C6">
        <w:trPr>
          <w:trHeight w:val="48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51441B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1441B" w:rsidTr="002D36C6">
        <w:trPr>
          <w:trHeight w:val="427"/>
          <w:jc w:val="center"/>
        </w:trPr>
        <w:tc>
          <w:tcPr>
            <w:tcW w:w="1466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682AC6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682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1441B" w:rsidRDefault="00846FA4" w:rsidP="00682AC6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1441B" w:rsidRDefault="00846FA4" w:rsidP="00682AC6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 w:rsidR="008950EC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1441B" w:rsidRDefault="00846FA4" w:rsidP="00682AC6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441B" w:rsidRDefault="0051441B" w:rsidP="00682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 w:rsidP="00682AC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1441B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1441B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C6450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 w:rsidP="00C6450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1441B" w:rsidTr="002D36C6">
        <w:trPr>
          <w:trHeight w:hRule="exact" w:val="468"/>
          <w:jc w:val="center"/>
        </w:trPr>
        <w:tc>
          <w:tcPr>
            <w:tcW w:w="146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2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>
            <w:pPr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41B" w:rsidRDefault="00846FA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1441B" w:rsidTr="002D36C6">
        <w:trPr>
          <w:trHeight w:hRule="exact" w:val="415"/>
          <w:jc w:val="center"/>
        </w:trPr>
        <w:tc>
          <w:tcPr>
            <w:tcW w:w="1466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20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41B" w:rsidRDefault="00846FA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 w:rsidR="008950EC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086C" w:rsidTr="002D36C6">
        <w:trPr>
          <w:trHeight w:val="819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086C" w:rsidRDefault="00F0086C" w:rsidP="004E3C1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F0086C" w:rsidRDefault="00F0086C" w:rsidP="004E3C1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1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086C" w:rsidRDefault="00F0086C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8950EC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游离甲</w:t>
            </w:r>
            <w:r w:rsidR="002D36C6">
              <w:rPr>
                <w:rFonts w:ascii="宋体" w:hAnsi="宋体" w:hint="eastAsia"/>
                <w:szCs w:val="21"/>
              </w:rPr>
              <w:t>醛</w:t>
            </w:r>
            <w:r>
              <w:rPr>
                <w:rFonts w:ascii="宋体" w:hAnsi="宋体" w:hint="eastAsia"/>
                <w:szCs w:val="21"/>
              </w:rPr>
              <w:t>释放量（人造木板及饰面人造木板）</w:t>
            </w:r>
          </w:p>
          <w:p w:rsidR="00F0086C" w:rsidRDefault="00F0086C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0086C" w:rsidRDefault="00F008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086C" w:rsidTr="002D36C6">
        <w:trPr>
          <w:trHeight w:val="1836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4FFF" w:rsidRDefault="00F0086C" w:rsidP="00734FF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</w:t>
            </w:r>
            <w:r w:rsidR="00734FFF">
              <w:rPr>
                <w:rFonts w:hint="eastAsia"/>
                <w:szCs w:val="21"/>
              </w:rPr>
              <w:t>评</w:t>
            </w:r>
          </w:p>
          <w:p w:rsidR="00F0086C" w:rsidRDefault="00734FFF" w:rsidP="00734FF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</w:t>
            </w:r>
            <w:r w:rsidR="00F0086C">
              <w:rPr>
                <w:rFonts w:hint="eastAsia"/>
                <w:szCs w:val="21"/>
              </w:rPr>
              <w:t>标准</w:t>
            </w:r>
          </w:p>
        </w:tc>
        <w:tc>
          <w:tcPr>
            <w:tcW w:w="871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086C" w:rsidRPr="002D36C6" w:rsidRDefault="00F0086C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Pr="002D36C6">
              <w:rPr>
                <w:rFonts w:hint="eastAsia"/>
                <w:szCs w:val="21"/>
              </w:rPr>
              <w:t>《</w:t>
            </w:r>
            <w:r w:rsidR="002D36C6" w:rsidRPr="002D36C6">
              <w:rPr>
                <w:rFonts w:hint="eastAsia"/>
                <w:szCs w:val="21"/>
              </w:rPr>
              <w:t>民用建筑工程室内环境污染控制标准</w:t>
            </w:r>
            <w:r w:rsidRPr="002D36C6">
              <w:rPr>
                <w:rFonts w:hint="eastAsia"/>
                <w:szCs w:val="21"/>
              </w:rPr>
              <w:t>》</w:t>
            </w:r>
            <w:r w:rsidRPr="002D36C6">
              <w:rPr>
                <w:szCs w:val="21"/>
              </w:rPr>
              <w:t xml:space="preserve"> GB 50325-20</w:t>
            </w:r>
            <w:r w:rsidR="002D36C6" w:rsidRPr="002D36C6">
              <w:rPr>
                <w:szCs w:val="21"/>
              </w:rPr>
              <w:t>2</w:t>
            </w:r>
            <w:r w:rsidRPr="002D36C6">
              <w:rPr>
                <w:szCs w:val="21"/>
              </w:rPr>
              <w:t>0</w:t>
            </w:r>
          </w:p>
          <w:p w:rsidR="00F0086C" w:rsidRPr="002D36C6" w:rsidRDefault="00F0086C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 w:rsidRPr="002D36C6">
              <w:rPr>
                <w:rFonts w:ascii="宋体" w:hAnsi="宋体" w:hint="eastAsia"/>
                <w:szCs w:val="21"/>
              </w:rPr>
              <w:t>□ 《人造板及饰面人造板理化性能试验方法》</w:t>
            </w:r>
            <w:r w:rsidRPr="008950EC">
              <w:rPr>
                <w:szCs w:val="21"/>
              </w:rPr>
              <w:t>GB/T</w:t>
            </w:r>
            <w:r w:rsidR="00A550A6">
              <w:rPr>
                <w:rFonts w:hint="eastAsia"/>
                <w:szCs w:val="21"/>
              </w:rPr>
              <w:t xml:space="preserve"> </w:t>
            </w:r>
            <w:r w:rsidRPr="008950EC">
              <w:rPr>
                <w:szCs w:val="21"/>
              </w:rPr>
              <w:t>17657-20</w:t>
            </w:r>
            <w:r w:rsidR="001C05F1">
              <w:rPr>
                <w:rFonts w:hint="eastAsia"/>
                <w:szCs w:val="21"/>
              </w:rPr>
              <w:t>22</w:t>
            </w:r>
          </w:p>
          <w:p w:rsidR="00F0086C" w:rsidRDefault="00F0086C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 w:rsidRPr="002D36C6"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0086C" w:rsidRDefault="00F0086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1441B" w:rsidTr="002D36C6">
        <w:trPr>
          <w:trHeight w:val="43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1441B" w:rsidRPr="00682AC6" w:rsidRDefault="00846FA4">
            <w:pPr>
              <w:snapToGrid w:val="0"/>
              <w:spacing w:line="600" w:lineRule="exact"/>
              <w:jc w:val="center"/>
              <w:rPr>
                <w:position w:val="6"/>
              </w:rPr>
            </w:pPr>
            <w:r w:rsidRPr="00682AC6"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1441B" w:rsidRPr="00682AC6" w:rsidRDefault="00846FA4">
            <w:pPr>
              <w:snapToGrid w:val="0"/>
              <w:spacing w:line="600" w:lineRule="exact"/>
              <w:jc w:val="center"/>
              <w:rPr>
                <w:position w:val="6"/>
              </w:rPr>
            </w:pPr>
            <w:r w:rsidRPr="00682AC6">
              <w:rPr>
                <w:rFonts w:hint="eastAsia"/>
                <w:position w:val="6"/>
              </w:rPr>
              <w:t>品种</w:t>
            </w:r>
          </w:p>
        </w:tc>
        <w:tc>
          <w:tcPr>
            <w:tcW w:w="2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1441B" w:rsidRPr="00682AC6" w:rsidRDefault="00846FA4">
            <w:pPr>
              <w:widowControl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 w:rsidRPr="00682AC6">
              <w:rPr>
                <w:rFonts w:ascii="宋体" w:hAnsi="宋体" w:hint="eastAsia"/>
                <w:position w:val="6"/>
                <w:szCs w:val="21"/>
              </w:rPr>
              <w:t>工程部位</w:t>
            </w:r>
          </w:p>
        </w:tc>
        <w:tc>
          <w:tcPr>
            <w:tcW w:w="21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1441B" w:rsidRPr="00682AC6" w:rsidRDefault="00846FA4">
            <w:pPr>
              <w:spacing w:line="600" w:lineRule="exact"/>
              <w:ind w:leftChars="-50" w:left="-105" w:rightChars="-50" w:right="-105"/>
              <w:jc w:val="center"/>
              <w:rPr>
                <w:rFonts w:ascii="宋体" w:hAnsi="宋体"/>
                <w:position w:val="6"/>
              </w:rPr>
            </w:pPr>
            <w:r w:rsidRPr="00682AC6">
              <w:rPr>
                <w:rFonts w:ascii="宋体" w:hAnsi="宋体" w:hint="eastAsia"/>
                <w:position w:val="6"/>
                <w:szCs w:val="21"/>
              </w:rPr>
              <w:t>生产厂家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1441B" w:rsidRPr="00682AC6" w:rsidRDefault="00846FA4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 w:rsidRPr="00682AC6">
              <w:rPr>
                <w:rFonts w:ascii="宋体" w:hAnsi="宋体" w:hint="eastAsia"/>
                <w:position w:val="6"/>
                <w:szCs w:val="21"/>
              </w:rPr>
              <w:t>批量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441B" w:rsidRPr="00682AC6" w:rsidRDefault="00846FA4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 w:rsidRPr="00682AC6">
              <w:rPr>
                <w:rFonts w:ascii="宋体" w:hAnsi="宋体" w:hint="eastAsia"/>
                <w:position w:val="6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1441B" w:rsidTr="002D36C6">
        <w:trPr>
          <w:trHeight w:val="111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1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1441B" w:rsidTr="002D36C6">
        <w:trPr>
          <w:trHeight w:val="111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1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1441B" w:rsidTr="002D36C6">
        <w:trPr>
          <w:trHeight w:val="111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1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1441B" w:rsidTr="002D36C6">
        <w:trPr>
          <w:trHeight w:val="529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41B" w:rsidRDefault="0051441B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1441B" w:rsidTr="002D36C6">
        <w:trPr>
          <w:trHeight w:val="1401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1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F6C" w:rsidRDefault="00442F6C" w:rsidP="00442F6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50060C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442F6C" w:rsidRDefault="00442F6C" w:rsidP="00442F6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442F6C" w:rsidRDefault="00442F6C" w:rsidP="00442F6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51441B" w:rsidRPr="00442F6C" w:rsidRDefault="00442F6C" w:rsidP="008950E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</w:t>
            </w:r>
            <w:r w:rsidR="00F0086C">
              <w:rPr>
                <w:rFonts w:hint="eastAsia"/>
                <w:sz w:val="20"/>
                <w:szCs w:val="20"/>
              </w:rPr>
              <w:t>首层、</w:t>
            </w:r>
            <w:r w:rsidR="00F0086C">
              <w:rPr>
                <w:rFonts w:hint="eastAsia"/>
                <w:sz w:val="20"/>
                <w:szCs w:val="20"/>
              </w:rPr>
              <w:t>2</w:t>
            </w:r>
            <w:r w:rsidR="00F0086C">
              <w:rPr>
                <w:rFonts w:hint="eastAsia"/>
                <w:sz w:val="20"/>
                <w:szCs w:val="20"/>
              </w:rPr>
              <w:t>层</w:t>
            </w:r>
            <w:r w:rsidR="008950EC"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1441B" w:rsidRDefault="005144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1441B" w:rsidRDefault="0051441B"/>
    <w:sectPr w:rsidR="0051441B" w:rsidSect="008950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F6E" w:rsidRDefault="009F6F6E" w:rsidP="0051441B">
      <w:r>
        <w:separator/>
      </w:r>
    </w:p>
  </w:endnote>
  <w:endnote w:type="continuationSeparator" w:id="1">
    <w:p w:rsidR="009F6F6E" w:rsidRDefault="009F6F6E" w:rsidP="00514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83E" w:rsidRDefault="002C383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83E" w:rsidRDefault="002C383E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83E" w:rsidRDefault="002C383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F6E" w:rsidRDefault="009F6F6E" w:rsidP="0051441B">
      <w:r>
        <w:separator/>
      </w:r>
    </w:p>
  </w:footnote>
  <w:footnote w:type="continuationSeparator" w:id="1">
    <w:p w:rsidR="009F6F6E" w:rsidRDefault="009F6F6E" w:rsidP="005144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83E" w:rsidRDefault="002C383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0EC" w:rsidRDefault="008950EC" w:rsidP="008950EC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 w:rsidRPr="008B7F40">
      <w:rPr>
        <w:rStyle w:val="a5"/>
        <w:rFonts w:ascii="Times New Roman" w:hAnsi="Times New Roman" w:cs="Times New Roman"/>
        <w:b w:val="0"/>
      </w:rPr>
      <w:t xml:space="preserve">WJ-JL- </w:t>
    </w:r>
    <w:r w:rsidRPr="008B7F40">
      <w:rPr>
        <w:rStyle w:val="a5"/>
        <w:rFonts w:ascii="Times New Roman" w:hAnsi="Times New Roman" w:cs="Times New Roman"/>
        <w:b w:val="0"/>
      </w:rPr>
      <w:t>CX12-01-20</w:t>
    </w:r>
    <w:r w:rsidR="002C383E">
      <w:rPr>
        <w:rStyle w:val="a5"/>
        <w:rFonts w:ascii="Times New Roman" w:hAnsi="Times New Roman" w:cs="Times New Roman" w:hint="eastAsia"/>
        <w:b w:val="0"/>
      </w:rPr>
      <w:t>23</w:t>
    </w:r>
  </w:p>
  <w:p w:rsidR="008950EC" w:rsidRDefault="008950EC" w:rsidP="008950EC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51441B" w:rsidRDefault="00846FA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83E" w:rsidRDefault="002C383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15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447E"/>
    <w:rsid w:val="000E302E"/>
    <w:rsid w:val="0013447E"/>
    <w:rsid w:val="00194B42"/>
    <w:rsid w:val="001A6D92"/>
    <w:rsid w:val="001C05F1"/>
    <w:rsid w:val="00202D3A"/>
    <w:rsid w:val="00231DCF"/>
    <w:rsid w:val="002C383E"/>
    <w:rsid w:val="002D36C6"/>
    <w:rsid w:val="003207CC"/>
    <w:rsid w:val="003317EF"/>
    <w:rsid w:val="003B359F"/>
    <w:rsid w:val="00431705"/>
    <w:rsid w:val="00442F6C"/>
    <w:rsid w:val="004A2D18"/>
    <w:rsid w:val="0050060C"/>
    <w:rsid w:val="0051441B"/>
    <w:rsid w:val="005213F4"/>
    <w:rsid w:val="00671D75"/>
    <w:rsid w:val="00682AC6"/>
    <w:rsid w:val="006A7CBE"/>
    <w:rsid w:val="006F17B6"/>
    <w:rsid w:val="00734FFF"/>
    <w:rsid w:val="00846FA4"/>
    <w:rsid w:val="008950EC"/>
    <w:rsid w:val="008B7F40"/>
    <w:rsid w:val="008F7646"/>
    <w:rsid w:val="009213D7"/>
    <w:rsid w:val="00973752"/>
    <w:rsid w:val="009F6F6E"/>
    <w:rsid w:val="00A550A6"/>
    <w:rsid w:val="00A65610"/>
    <w:rsid w:val="00B27E34"/>
    <w:rsid w:val="00BD67D2"/>
    <w:rsid w:val="00C55EEE"/>
    <w:rsid w:val="00C62261"/>
    <w:rsid w:val="00C6450F"/>
    <w:rsid w:val="00DD6C64"/>
    <w:rsid w:val="00F0086C"/>
    <w:rsid w:val="5F047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41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5144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144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51441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1441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144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3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10</cp:revision>
  <dcterms:created xsi:type="dcterms:W3CDTF">2018-01-23T06:44:00Z</dcterms:created>
  <dcterms:modified xsi:type="dcterms:W3CDTF">2023-11-03T07:35:00Z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